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60"/>
          <w:szCs w:val="60"/>
        </w:rPr>
      </w:pPr>
      <w:r w:rsidDel="00000000" w:rsidR="00000000" w:rsidRPr="00000000">
        <w:rPr>
          <w:sz w:val="60"/>
          <w:szCs w:val="60"/>
          <w:rtl w:val="0"/>
        </w:rPr>
        <w:t xml:space="preserve">Streetsboro/ Cleveland SE KOA</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SBC Holiday LLC</w:t>
      </w:r>
    </w:p>
    <w:p w:rsidR="00000000" w:rsidDel="00000000" w:rsidP="00000000" w:rsidRDefault="00000000" w:rsidRPr="00000000" w14:paraId="00000003">
      <w:pPr>
        <w:ind w:left="2880" w:firstLine="720"/>
        <w:jc w:val="left"/>
        <w:rPr/>
      </w:pPr>
      <w:r w:rsidDel="00000000" w:rsidR="00000000" w:rsidRPr="00000000">
        <w:rPr>
          <w:rtl w:val="0"/>
        </w:rPr>
        <w:t xml:space="preserve">187 State Rte. 303</w:t>
      </w:r>
    </w:p>
    <w:p w:rsidR="00000000" w:rsidDel="00000000" w:rsidP="00000000" w:rsidRDefault="00000000" w:rsidRPr="00000000" w14:paraId="00000004">
      <w:pPr>
        <w:jc w:val="center"/>
        <w:rPr/>
      </w:pPr>
      <w:r w:rsidDel="00000000" w:rsidR="00000000" w:rsidRPr="00000000">
        <w:rPr>
          <w:rtl w:val="0"/>
        </w:rPr>
        <w:t xml:space="preserve">Streetsboro, Ohio 44241</w:t>
      </w:r>
    </w:p>
    <w:p w:rsidR="00000000" w:rsidDel="00000000" w:rsidP="00000000" w:rsidRDefault="00000000" w:rsidRPr="00000000" w14:paraId="00000005">
      <w:pPr>
        <w:jc w:val="center"/>
        <w:rPr/>
      </w:pPr>
      <w:hyperlink r:id="rId6">
        <w:r w:rsidDel="00000000" w:rsidR="00000000" w:rsidRPr="00000000">
          <w:rPr>
            <w:color w:val="1155cc"/>
            <w:u w:val="single"/>
            <w:rtl w:val="0"/>
          </w:rPr>
          <w:t xml:space="preserve">info@streetsborokoa.com</w:t>
        </w:r>
      </w:hyperlink>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sz w:val="28"/>
          <w:szCs w:val="28"/>
          <w:u w:val="single"/>
        </w:rPr>
      </w:pPr>
      <w:r w:rsidDel="00000000" w:rsidR="00000000" w:rsidRPr="00000000">
        <w:rPr>
          <w:sz w:val="28"/>
          <w:szCs w:val="28"/>
          <w:u w:val="single"/>
          <w:rtl w:val="0"/>
        </w:rPr>
        <w:t xml:space="preserve">2021 Seasonal Rates May 1 - October 31</w:t>
      </w:r>
    </w:p>
    <w:p w:rsidR="00000000" w:rsidDel="00000000" w:rsidP="00000000" w:rsidRDefault="00000000" w:rsidRPr="00000000" w14:paraId="00000008">
      <w:pPr>
        <w:jc w:val="center"/>
        <w:rPr/>
      </w:pPr>
      <w:r w:rsidDel="00000000" w:rsidR="00000000" w:rsidRPr="00000000">
        <w:rPr>
          <w:rtl w:val="0"/>
        </w:rPr>
        <w:t xml:space="preserve"> </w:t>
      </w:r>
    </w:p>
    <w:p w:rsidR="00000000" w:rsidDel="00000000" w:rsidP="00000000" w:rsidRDefault="00000000" w:rsidRPr="00000000" w14:paraId="00000009">
      <w:pPr>
        <w:jc w:val="center"/>
        <w:rPr/>
      </w:pPr>
      <w:r w:rsidDel="00000000" w:rsidR="00000000" w:rsidRPr="00000000">
        <w:rPr>
          <w:rtl w:val="0"/>
        </w:rPr>
        <w:t xml:space="preserve">Full hook-up Sites(30amp)……$2,800.00*</w:t>
      </w:r>
    </w:p>
    <w:p w:rsidR="00000000" w:rsidDel="00000000" w:rsidP="00000000" w:rsidRDefault="00000000" w:rsidRPr="00000000" w14:paraId="0000000A">
      <w:pPr>
        <w:jc w:val="center"/>
        <w:rPr>
          <w:sz w:val="18"/>
          <w:szCs w:val="18"/>
        </w:rPr>
      </w:pPr>
      <w:r w:rsidDel="00000000" w:rsidR="00000000" w:rsidRPr="00000000">
        <w:rPr>
          <w:rtl w:val="0"/>
        </w:rPr>
        <w:t xml:space="preserve">Waterfront Full Hook-up(50-30amp).......$3,000.00* </w:t>
      </w:r>
      <w:r w:rsidDel="00000000" w:rsidR="00000000" w:rsidRPr="00000000">
        <w:rPr>
          <w:sz w:val="18"/>
          <w:szCs w:val="18"/>
          <w:rtl w:val="0"/>
        </w:rPr>
        <w:t xml:space="preserve">(these sites are limited)</w:t>
      </w:r>
    </w:p>
    <w:p w:rsidR="00000000" w:rsidDel="00000000" w:rsidP="00000000" w:rsidRDefault="00000000" w:rsidRPr="00000000" w14:paraId="0000000B">
      <w:pPr>
        <w:jc w:val="center"/>
        <w:rPr/>
      </w:pPr>
      <w:r w:rsidDel="00000000" w:rsidR="00000000" w:rsidRPr="00000000">
        <w:rPr>
          <w:rtl w:val="0"/>
        </w:rPr>
        <w:t xml:space="preserve"> (this does not include the $200.00 non-refundable deposit)</w:t>
      </w:r>
    </w:p>
    <w:p w:rsidR="00000000" w:rsidDel="00000000" w:rsidP="00000000" w:rsidRDefault="00000000" w:rsidRPr="00000000" w14:paraId="0000000C">
      <w:pPr>
        <w:jc w:val="center"/>
        <w:rPr>
          <w:sz w:val="18"/>
          <w:szCs w:val="18"/>
        </w:rPr>
      </w:pPr>
      <w:r w:rsidDel="00000000" w:rsidR="00000000" w:rsidRPr="00000000">
        <w:rPr>
          <w:sz w:val="18"/>
          <w:szCs w:val="18"/>
          <w:rtl w:val="0"/>
        </w:rPr>
        <w:t xml:space="preserve">*+Electric that will be billed monthly</w:t>
      </w:r>
    </w:p>
    <w:p w:rsidR="00000000" w:rsidDel="00000000" w:rsidP="00000000" w:rsidRDefault="00000000" w:rsidRPr="00000000" w14:paraId="0000000D">
      <w:pPr>
        <w:jc w:val="center"/>
        <w:rPr>
          <w:sz w:val="28"/>
          <w:szCs w:val="28"/>
          <w:u w:val="single"/>
        </w:rPr>
      </w:pPr>
      <w:r w:rsidDel="00000000" w:rsidR="00000000" w:rsidRPr="00000000">
        <w:rPr>
          <w:rtl w:val="0"/>
        </w:rPr>
      </w:r>
    </w:p>
    <w:p w:rsidR="00000000" w:rsidDel="00000000" w:rsidP="00000000" w:rsidRDefault="00000000" w:rsidRPr="00000000" w14:paraId="0000000E">
      <w:pPr>
        <w:jc w:val="center"/>
        <w:rPr>
          <w:sz w:val="18"/>
          <w:szCs w:val="18"/>
        </w:rPr>
      </w:pPr>
      <w:r w:rsidDel="00000000" w:rsidR="00000000" w:rsidRPr="00000000">
        <w:rPr>
          <w:sz w:val="28"/>
          <w:szCs w:val="28"/>
          <w:u w:val="single"/>
          <w:rtl w:val="0"/>
        </w:rPr>
        <w:t xml:space="preserve">2021 Monthly Rates May 1-October 31</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30 AMP Monthly Sites….…$850.00</w:t>
      </w:r>
    </w:p>
    <w:p w:rsidR="00000000" w:rsidDel="00000000" w:rsidP="00000000" w:rsidRDefault="00000000" w:rsidRPr="00000000" w14:paraId="00000010">
      <w:pPr>
        <w:jc w:val="center"/>
        <w:rPr/>
      </w:pPr>
      <w:r w:rsidDel="00000000" w:rsidR="00000000" w:rsidRPr="00000000">
        <w:rPr>
          <w:rtl w:val="0"/>
        </w:rPr>
        <w:t xml:space="preserve">50 AMP Monthly Sites……$900.00</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b w:val="1"/>
          <w:sz w:val="24"/>
          <w:szCs w:val="24"/>
          <w:rtl w:val="0"/>
        </w:rPr>
        <w:t xml:space="preserve">*We are </w:t>
      </w:r>
      <w:r w:rsidDel="00000000" w:rsidR="00000000" w:rsidRPr="00000000">
        <w:rPr>
          <w:b w:val="1"/>
          <w:sz w:val="24"/>
          <w:szCs w:val="24"/>
          <w:u w:val="single"/>
          <w:rtl w:val="0"/>
        </w:rPr>
        <w:t xml:space="preserve">NOT</w:t>
      </w:r>
      <w:r w:rsidDel="00000000" w:rsidR="00000000" w:rsidRPr="00000000">
        <w:rPr>
          <w:b w:val="1"/>
          <w:sz w:val="24"/>
          <w:szCs w:val="24"/>
          <w:rtl w:val="0"/>
        </w:rPr>
        <w:t xml:space="preserve"> taking any more annual/year-round campers.</w:t>
      </w:r>
      <w:r w:rsidDel="00000000" w:rsidR="00000000" w:rsidRPr="00000000">
        <w:rPr>
          <w:rtl w:val="0"/>
        </w:rPr>
        <w:t xml:space="preserve">  </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b w:val="1"/>
          <w:sz w:val="24"/>
          <w:szCs w:val="24"/>
          <w:u w:val="single"/>
        </w:rPr>
      </w:pPr>
      <w:r w:rsidDel="00000000" w:rsidR="00000000" w:rsidRPr="00000000">
        <w:rPr>
          <w:b w:val="1"/>
          <w:sz w:val="24"/>
          <w:szCs w:val="24"/>
          <w:u w:val="single"/>
          <w:rtl w:val="0"/>
        </w:rPr>
        <w:t xml:space="preserve">Payments can be made by personal check, debit card, or money order. No Credit Cards unless you want to add on a 3% processing fee on top of each payment. </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b w:val="1"/>
          <w:sz w:val="28"/>
          <w:szCs w:val="28"/>
          <w:u w:val="single"/>
        </w:rPr>
      </w:pPr>
      <w:r w:rsidDel="00000000" w:rsidR="00000000" w:rsidRPr="00000000">
        <w:rPr>
          <w:b w:val="1"/>
          <w:sz w:val="28"/>
          <w:szCs w:val="28"/>
          <w:u w:val="single"/>
          <w:rtl w:val="0"/>
        </w:rPr>
        <w:t xml:space="preserve">We do not give refunds. </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b w:val="1"/>
          <w:sz w:val="24"/>
          <w:szCs w:val="24"/>
          <w:u w:val="single"/>
          <w:rtl w:val="0"/>
        </w:rPr>
        <w:t xml:space="preserve">Late Fees:</w:t>
      </w:r>
      <w:r w:rsidDel="00000000" w:rsidR="00000000" w:rsidRPr="00000000">
        <w:rPr>
          <w:sz w:val="24"/>
          <w:szCs w:val="24"/>
          <w:rtl w:val="0"/>
        </w:rPr>
        <w:t xml:space="preserve"> </w:t>
      </w:r>
    </w:p>
    <w:p w:rsidR="00000000" w:rsidDel="00000000" w:rsidP="00000000" w:rsidRDefault="00000000" w:rsidRPr="00000000" w14:paraId="0000001D">
      <w:pPr>
        <w:numPr>
          <w:ilvl w:val="0"/>
          <w:numId w:val="4"/>
        </w:numPr>
        <w:ind w:left="720" w:hanging="360"/>
        <w:jc w:val="center"/>
        <w:rPr>
          <w:u w:val="none"/>
        </w:rPr>
      </w:pPr>
      <w:r w:rsidDel="00000000" w:rsidR="00000000" w:rsidRPr="00000000">
        <w:rPr>
          <w:rtl w:val="0"/>
        </w:rPr>
        <w:t xml:space="preserve">All payments will be made before the </w:t>
      </w:r>
      <w:r w:rsidDel="00000000" w:rsidR="00000000" w:rsidRPr="00000000">
        <w:rPr>
          <w:u w:val="single"/>
          <w:rtl w:val="0"/>
        </w:rPr>
        <w:t xml:space="preserve">5th</w:t>
      </w:r>
      <w:r w:rsidDel="00000000" w:rsidR="00000000" w:rsidRPr="00000000">
        <w:rPr>
          <w:rtl w:val="0"/>
        </w:rPr>
        <w:t xml:space="preserve"> of each month. After the 5th, a $10.00 a day </w:t>
      </w:r>
    </w:p>
    <w:p w:rsidR="00000000" w:rsidDel="00000000" w:rsidP="00000000" w:rsidRDefault="00000000" w:rsidRPr="00000000" w14:paraId="0000001E">
      <w:pPr>
        <w:ind w:left="720" w:firstLine="0"/>
        <w:jc w:val="center"/>
        <w:rPr/>
      </w:pPr>
      <w:r w:rsidDel="00000000" w:rsidR="00000000" w:rsidRPr="00000000">
        <w:rPr>
          <w:rtl w:val="0"/>
        </w:rPr>
        <w:t xml:space="preserve">late fee will be applied until the balance is paid. </w:t>
      </w:r>
    </w:p>
    <w:p w:rsidR="00000000" w:rsidDel="00000000" w:rsidP="00000000" w:rsidRDefault="00000000" w:rsidRPr="00000000" w14:paraId="0000001F">
      <w:pPr>
        <w:numPr>
          <w:ilvl w:val="0"/>
          <w:numId w:val="1"/>
        </w:numPr>
        <w:ind w:left="720" w:hanging="360"/>
        <w:jc w:val="center"/>
        <w:rPr>
          <w:u w:val="none"/>
        </w:rPr>
      </w:pPr>
      <w:r w:rsidDel="00000000" w:rsidR="00000000" w:rsidRPr="00000000">
        <w:rPr>
          <w:rtl w:val="0"/>
        </w:rPr>
        <w:t xml:space="preserve">Electric bills will not be invoiced, they are due on the 1st of the month, you will need to come into or call the office to pay your bill. If the bill is not paid by the </w:t>
      </w:r>
      <w:r w:rsidDel="00000000" w:rsidR="00000000" w:rsidRPr="00000000">
        <w:rPr>
          <w:u w:val="single"/>
          <w:rtl w:val="0"/>
        </w:rPr>
        <w:t xml:space="preserve">5th,</w:t>
      </w:r>
      <w:r w:rsidDel="00000000" w:rsidR="00000000" w:rsidRPr="00000000">
        <w:rPr>
          <w:rtl w:val="0"/>
        </w:rPr>
        <w:t xml:space="preserve"> a $10.00 a day late charge will be added to the site’s electric bill.</w:t>
      </w:r>
    </w:p>
    <w:p w:rsidR="00000000" w:rsidDel="00000000" w:rsidP="00000000" w:rsidRDefault="00000000" w:rsidRPr="00000000" w14:paraId="00000020">
      <w:pPr>
        <w:numPr>
          <w:ilvl w:val="0"/>
          <w:numId w:val="1"/>
        </w:numPr>
        <w:ind w:left="720" w:hanging="360"/>
        <w:jc w:val="center"/>
        <w:rPr>
          <w:u w:val="none"/>
        </w:rPr>
      </w:pPr>
      <w:r w:rsidDel="00000000" w:rsidR="00000000" w:rsidRPr="00000000">
        <w:rPr>
          <w:rtl w:val="0"/>
        </w:rPr>
        <w:t xml:space="preserve">Returned Checks: There will be a $50.00 handling fee for returned checks. Your balance due plus the handling fee is to be paid by cash or money order within five (5) days of notification.  If we receive a returned check from you, you will no longer have the privilege of paying by check.  All future payments will be made by cash or money order.</w:t>
      </w:r>
    </w:p>
    <w:p w:rsidR="00000000" w:rsidDel="00000000" w:rsidP="00000000" w:rsidRDefault="00000000" w:rsidRPr="00000000" w14:paraId="00000021">
      <w:pPr>
        <w:ind w:left="720" w:firstLine="0"/>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center"/>
        <w:rPr>
          <w:b w:val="1"/>
          <w:sz w:val="24"/>
          <w:szCs w:val="24"/>
          <w:u w:val="single"/>
        </w:rPr>
      </w:pPr>
      <w:r w:rsidDel="00000000" w:rsidR="00000000" w:rsidRPr="00000000">
        <w:rPr>
          <w:b w:val="1"/>
          <w:sz w:val="24"/>
          <w:szCs w:val="24"/>
          <w:u w:val="single"/>
          <w:rtl w:val="0"/>
        </w:rPr>
        <w:t xml:space="preserve">Monthly Renewals:</w:t>
      </w:r>
    </w:p>
    <w:p w:rsidR="00000000" w:rsidDel="00000000" w:rsidP="00000000" w:rsidRDefault="00000000" w:rsidRPr="00000000" w14:paraId="00000025">
      <w:pPr>
        <w:numPr>
          <w:ilvl w:val="0"/>
          <w:numId w:val="5"/>
        </w:numPr>
        <w:ind w:left="720" w:hanging="360"/>
        <w:jc w:val="center"/>
        <w:rPr>
          <w:u w:val="none"/>
        </w:rPr>
      </w:pPr>
      <w:r w:rsidDel="00000000" w:rsidR="00000000" w:rsidRPr="00000000">
        <w:rPr>
          <w:rtl w:val="0"/>
        </w:rPr>
        <w:t xml:space="preserve">If you are staying with us monthly, you will need to renew two weeks before your departure date. We can not guarantee that you will get the same </w:t>
      </w:r>
    </w:p>
    <w:p w:rsidR="00000000" w:rsidDel="00000000" w:rsidP="00000000" w:rsidRDefault="00000000" w:rsidRPr="00000000" w14:paraId="00000026">
      <w:pPr>
        <w:ind w:left="720" w:firstLine="0"/>
        <w:jc w:val="center"/>
        <w:rPr/>
      </w:pPr>
      <w:r w:rsidDel="00000000" w:rsidR="00000000" w:rsidRPr="00000000">
        <w:rPr>
          <w:rtl w:val="0"/>
        </w:rPr>
        <w:t xml:space="preserve">site for the following month if you do not renew before the two weeks. </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u w:val="single"/>
        </w:rPr>
      </w:pPr>
      <w:r w:rsidDel="00000000" w:rsidR="00000000" w:rsidRPr="00000000">
        <w:rPr>
          <w:b w:val="1"/>
          <w:sz w:val="24"/>
          <w:szCs w:val="24"/>
          <w:u w:val="single"/>
          <w:rtl w:val="0"/>
        </w:rPr>
        <w:t xml:space="preserve">End of season Fees</w:t>
      </w:r>
      <w:r w:rsidDel="00000000" w:rsidR="00000000" w:rsidRPr="00000000">
        <w:rPr>
          <w:u w:val="single"/>
          <w:rtl w:val="0"/>
        </w:rPr>
        <w:t xml:space="preserve">:</w:t>
      </w:r>
    </w:p>
    <w:p w:rsidR="00000000" w:rsidDel="00000000" w:rsidP="00000000" w:rsidRDefault="00000000" w:rsidRPr="00000000" w14:paraId="00000029">
      <w:pPr>
        <w:numPr>
          <w:ilvl w:val="0"/>
          <w:numId w:val="3"/>
        </w:numPr>
        <w:ind w:left="720" w:hanging="360"/>
        <w:jc w:val="center"/>
        <w:rPr>
          <w:u w:val="none"/>
        </w:rPr>
      </w:pPr>
      <w:r w:rsidDel="00000000" w:rsidR="00000000" w:rsidRPr="00000000">
        <w:rPr>
          <w:rtl w:val="0"/>
        </w:rPr>
        <w:t xml:space="preserve">Before October 15th, you need to make sure that you come into </w:t>
      </w:r>
    </w:p>
    <w:p w:rsidR="00000000" w:rsidDel="00000000" w:rsidP="00000000" w:rsidRDefault="00000000" w:rsidRPr="00000000" w14:paraId="0000002A">
      <w:pPr>
        <w:ind w:left="720" w:firstLine="0"/>
        <w:jc w:val="center"/>
        <w:rPr/>
      </w:pPr>
      <w:r w:rsidDel="00000000" w:rsidR="00000000" w:rsidRPr="00000000">
        <w:rPr>
          <w:rtl w:val="0"/>
        </w:rPr>
        <w:t xml:space="preserve">the office and check-out.</w:t>
      </w:r>
    </w:p>
    <w:p w:rsidR="00000000" w:rsidDel="00000000" w:rsidP="00000000" w:rsidRDefault="00000000" w:rsidRPr="00000000" w14:paraId="0000002B">
      <w:pPr>
        <w:numPr>
          <w:ilvl w:val="0"/>
          <w:numId w:val="3"/>
        </w:numPr>
        <w:ind w:left="720" w:hanging="360"/>
        <w:jc w:val="center"/>
        <w:rPr>
          <w:u w:val="none"/>
        </w:rPr>
      </w:pPr>
      <w:r w:rsidDel="00000000" w:rsidR="00000000" w:rsidRPr="00000000">
        <w:rPr>
          <w:rtl w:val="0"/>
        </w:rPr>
        <w:t xml:space="preserve"> Site accounts will be settled. </w:t>
      </w:r>
    </w:p>
    <w:p w:rsidR="00000000" w:rsidDel="00000000" w:rsidP="00000000" w:rsidRDefault="00000000" w:rsidRPr="00000000" w14:paraId="0000002C">
      <w:pPr>
        <w:numPr>
          <w:ilvl w:val="0"/>
          <w:numId w:val="3"/>
        </w:numPr>
        <w:ind w:left="720" w:hanging="360"/>
        <w:jc w:val="center"/>
        <w:rPr>
          <w:u w:val="none"/>
        </w:rPr>
      </w:pPr>
      <w:r w:rsidDel="00000000" w:rsidR="00000000" w:rsidRPr="00000000">
        <w:rPr>
          <w:rtl w:val="0"/>
        </w:rPr>
        <w:t xml:space="preserve">Gate cards will be returned. </w:t>
      </w:r>
    </w:p>
    <w:p w:rsidR="00000000" w:rsidDel="00000000" w:rsidP="00000000" w:rsidRDefault="00000000" w:rsidRPr="00000000" w14:paraId="0000002D">
      <w:pPr>
        <w:numPr>
          <w:ilvl w:val="0"/>
          <w:numId w:val="3"/>
        </w:numPr>
        <w:ind w:left="720" w:hanging="360"/>
        <w:jc w:val="center"/>
        <w:rPr>
          <w:u w:val="none"/>
        </w:rPr>
      </w:pPr>
      <w:r w:rsidDel="00000000" w:rsidR="00000000" w:rsidRPr="00000000">
        <w:rPr>
          <w:rtl w:val="0"/>
        </w:rPr>
        <w:t xml:space="preserve">Applications will be turned in for the next camping season with a $200.00 deposit if you plan to leave your camper on-site over the winter.</w:t>
      </w:r>
    </w:p>
    <w:p w:rsidR="00000000" w:rsidDel="00000000" w:rsidP="00000000" w:rsidRDefault="00000000" w:rsidRPr="00000000" w14:paraId="0000002E">
      <w:pPr>
        <w:ind w:left="720" w:firstLine="0"/>
        <w:jc w:val="center"/>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All Campers that want to have a site for the following year will need to turn in their application on or before the closing date of the campground. The deposit ($200.00) will be paid on the same day if you want to keep your camper on site for the winter. </w:t>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sz w:val="36"/>
          <w:szCs w:val="36"/>
          <w:u w:val="single"/>
        </w:rPr>
      </w:pPr>
      <w:r w:rsidDel="00000000" w:rsidR="00000000" w:rsidRPr="00000000">
        <w:rPr>
          <w:sz w:val="36"/>
          <w:szCs w:val="36"/>
          <w:u w:val="single"/>
          <w:rtl w:val="0"/>
        </w:rPr>
        <w:t xml:space="preserve">Rules for the 2021 Season</w:t>
      </w:r>
    </w:p>
    <w:p w:rsidR="00000000" w:rsidDel="00000000" w:rsidP="00000000" w:rsidRDefault="00000000" w:rsidRPr="00000000" w14:paraId="00000035">
      <w:pPr>
        <w:jc w:val="center"/>
        <w:rPr>
          <w:sz w:val="36"/>
          <w:szCs w:val="36"/>
          <w:u w:val="single"/>
        </w:rPr>
      </w:pPr>
      <w:r w:rsidDel="00000000" w:rsidR="00000000" w:rsidRPr="00000000">
        <w:rPr>
          <w:rtl w:val="0"/>
        </w:rPr>
      </w:r>
    </w:p>
    <w:p w:rsidR="00000000" w:rsidDel="00000000" w:rsidP="00000000" w:rsidRDefault="00000000" w:rsidRPr="00000000" w14:paraId="00000036">
      <w:pPr>
        <w:jc w:val="center"/>
        <w:rPr>
          <w:u w:val="single"/>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Requirements for RV and Travel Trailers: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The age of the camper needs to be ten years or newer. If it is an older camper, it will need to be approved by management. </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Slideouts can not extend past the electrical box. This is just a courtesy to the camper next to you. </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All campers need to be road-towable, or they should be able to be moved at any given time. </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Campers will need to be washed at the start of the season and maintained throughout the year. </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Use the correct electrical cords for your camper. Do not bury electrical cords or cover them with carpet or decking.</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According to Health Department Regulations, all seasonals must hook up their sewer line with  PVC Sewer Pipe. Even if you move your trailer in and out during the season, this must be done. Please make sure you do not permanently attach into the drain for our system coming out of the ground. </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Water connections must be made at your site with the proper connections. We recommend a water pressure gage. Do not bury your water hoses. Keep in mind water usage. </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An updated copy of your insurance for your camper must be given to the office before you are allowed to bring your unit onsite. You are responsible for property and liability insurance on all of your equipment and guests. This includes your camper, deck, and shed. No insurance, no site. </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If you are keeping your camper on-site over the offseason, you are responsible for winterizing it (please don’t leave it hooked up). We are not responsible for anything that happens to your camper over the offseason. Keep in mind that during the off-season, we work on improvements, maintenance, and upkeep. As a courtesy for our work crew,  make sure your site is easy to access. Camper tarps and covers need to be removed by May 1st.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u w:val="single"/>
          <w:rtl w:val="0"/>
        </w:rPr>
        <w:t xml:space="preserve">Site Maintenance:</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8"/>
        </w:numPr>
        <w:ind w:left="720" w:hanging="360"/>
        <w:rPr>
          <w:u w:val="none"/>
        </w:rPr>
      </w:pPr>
      <w:r w:rsidDel="00000000" w:rsidR="00000000" w:rsidRPr="00000000">
        <w:rPr>
          <w:rtl w:val="0"/>
        </w:rPr>
        <w:t xml:space="preserve">Violation: If any of your property is in disrepair, or is in violation of any Health Department standards and/or SBC Holiday LLC requirements, you will be notified, or your property will be tagged. This requires immediate attention, or you risk the possibility of termination of your site. You must correct any violation issued within five (5) days of notification. </w:t>
      </w:r>
    </w:p>
    <w:p w:rsidR="00000000" w:rsidDel="00000000" w:rsidP="00000000" w:rsidRDefault="00000000" w:rsidRPr="00000000" w14:paraId="00000048">
      <w:pPr>
        <w:numPr>
          <w:ilvl w:val="0"/>
          <w:numId w:val="8"/>
        </w:numPr>
        <w:ind w:left="720" w:hanging="360"/>
        <w:rPr>
          <w:u w:val="none"/>
        </w:rPr>
      </w:pPr>
      <w:r w:rsidDel="00000000" w:rsidR="00000000" w:rsidRPr="00000000">
        <w:rPr>
          <w:rtl w:val="0"/>
        </w:rPr>
        <w:t xml:space="preserve">We work hard to make the campground look nice. We expect the same if you are staying at one of our properties.  Sites need to be maintained. The grass will be mowed weekly anytime between 9:00 am - 8:00 pm. Please dispose of lawn clippings in the dumpsters. If you neglect to keep your grass trimmed, we will take it upon ourselves to do the work, and you will be charged a fee of $50.00. We will not be responsible for anything that is damaged.  </w:t>
      </w:r>
    </w:p>
    <w:p w:rsidR="00000000" w:rsidDel="00000000" w:rsidP="00000000" w:rsidRDefault="00000000" w:rsidRPr="00000000" w14:paraId="00000049">
      <w:pPr>
        <w:numPr>
          <w:ilvl w:val="0"/>
          <w:numId w:val="8"/>
        </w:numPr>
        <w:ind w:left="720" w:hanging="360"/>
      </w:pPr>
      <w:r w:rsidDel="00000000" w:rsidR="00000000" w:rsidRPr="00000000">
        <w:rPr>
          <w:rtl w:val="0"/>
        </w:rPr>
        <w:t xml:space="preserve">Sites will be clean and tidy at all times. No garbage will be left out overnight. Please use the dumpster that is provided for your use. </w:t>
      </w:r>
    </w:p>
    <w:p w:rsidR="00000000" w:rsidDel="00000000" w:rsidP="00000000" w:rsidRDefault="00000000" w:rsidRPr="00000000" w14:paraId="0000004A">
      <w:pPr>
        <w:numPr>
          <w:ilvl w:val="0"/>
          <w:numId w:val="8"/>
        </w:numPr>
        <w:ind w:left="720" w:hanging="360"/>
        <w:rPr>
          <w:u w:val="none"/>
        </w:rPr>
      </w:pPr>
      <w:r w:rsidDel="00000000" w:rsidR="00000000" w:rsidRPr="00000000">
        <w:rPr>
          <w:rtl w:val="0"/>
        </w:rPr>
        <w:t xml:space="preserve">No dumping gray water on site. </w:t>
      </w:r>
    </w:p>
    <w:p w:rsidR="00000000" w:rsidDel="00000000" w:rsidP="00000000" w:rsidRDefault="00000000" w:rsidRPr="00000000" w14:paraId="0000004B">
      <w:pPr>
        <w:numPr>
          <w:ilvl w:val="0"/>
          <w:numId w:val="8"/>
        </w:numPr>
        <w:ind w:left="720" w:hanging="360"/>
        <w:rPr>
          <w:u w:val="none"/>
        </w:rPr>
      </w:pPr>
      <w:r w:rsidDel="00000000" w:rsidR="00000000" w:rsidRPr="00000000">
        <w:rPr>
          <w:rtl w:val="0"/>
        </w:rPr>
        <w:t xml:space="preserve">We encourage campers to beautify their sites planting flowers, plants, and shrubs—no planting trees. Please do not attach anything to the trees. All landscaping remains the property of the campground.</w:t>
      </w:r>
      <w:r w:rsidDel="00000000" w:rsidR="00000000" w:rsidRPr="00000000">
        <w:rPr>
          <w:highlight w:val="yellow"/>
          <w:rtl w:val="0"/>
        </w:rPr>
        <w:t xml:space="preserve">   </w:t>
      </w:r>
    </w:p>
    <w:p w:rsidR="00000000" w:rsidDel="00000000" w:rsidP="00000000" w:rsidRDefault="00000000" w:rsidRPr="00000000" w14:paraId="0000004C">
      <w:pPr>
        <w:numPr>
          <w:ilvl w:val="0"/>
          <w:numId w:val="8"/>
        </w:numPr>
        <w:ind w:left="720" w:hanging="360"/>
        <w:rPr>
          <w:u w:val="none"/>
        </w:rPr>
      </w:pPr>
      <w:r w:rsidDel="00000000" w:rsidR="00000000" w:rsidRPr="00000000">
        <w:rPr>
          <w:rtl w:val="0"/>
        </w:rPr>
        <w:t xml:space="preserve">If you need gravel for your site, please contact the office. We will provide it to you on your site, and then it is your responsibility to take care of it in a timely manner. We charge by the bucket full. </w:t>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Only Rubbermaid sheds are allowed and max size of 50 square feet. Only one shed is allowed per site. Sheds need to be in good shape and placed in the back of the site. They need to be moveable. Refer to the Construction Review for Decks and Sheds form. Sheds will need to be approved by the management. </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Decks will need to be approved by management. They can not be attached to the property. See the Construction Review for Decks and Sheds form. We have the right to inspect the deck and if we feel that the desk is unsafe or is in need of repair we expect repairs to be made immediately. </w:t>
      </w:r>
    </w:p>
    <w:p w:rsidR="00000000" w:rsidDel="00000000" w:rsidP="00000000" w:rsidRDefault="00000000" w:rsidRPr="00000000" w14:paraId="0000004F">
      <w:pPr>
        <w:numPr>
          <w:ilvl w:val="0"/>
          <w:numId w:val="8"/>
        </w:numPr>
        <w:ind w:left="720" w:hanging="360"/>
        <w:rPr>
          <w:u w:val="none"/>
        </w:rPr>
      </w:pPr>
      <w:r w:rsidDel="00000000" w:rsidR="00000000" w:rsidRPr="00000000">
        <w:rPr>
          <w:rtl w:val="0"/>
        </w:rPr>
        <w:t xml:space="preserve">Park on your own site. Keep cars on the gravel. Do not park on the grass. Only two vehicles are allowed to park on-site. Additional parking is available in designated places marked on the map. </w:t>
      </w:r>
    </w:p>
    <w:p w:rsidR="00000000" w:rsidDel="00000000" w:rsidP="00000000" w:rsidRDefault="00000000" w:rsidRPr="00000000" w14:paraId="00000050">
      <w:pPr>
        <w:numPr>
          <w:ilvl w:val="0"/>
          <w:numId w:val="8"/>
        </w:numPr>
        <w:ind w:left="720" w:hanging="360"/>
        <w:rPr>
          <w:u w:val="none"/>
        </w:rPr>
      </w:pPr>
      <w:r w:rsidDel="00000000" w:rsidR="00000000" w:rsidRPr="00000000">
        <w:rPr>
          <w:rtl w:val="0"/>
        </w:rPr>
        <w:t xml:space="preserve">Permanent awnings will require management approval. Screen rooms are not permitted.</w:t>
      </w:r>
    </w:p>
    <w:p w:rsidR="00000000" w:rsidDel="00000000" w:rsidP="00000000" w:rsidRDefault="00000000" w:rsidRPr="00000000" w14:paraId="00000051">
      <w:pPr>
        <w:numPr>
          <w:ilvl w:val="0"/>
          <w:numId w:val="8"/>
        </w:numPr>
        <w:ind w:left="720" w:hanging="360"/>
        <w:rPr>
          <w:u w:val="none"/>
        </w:rPr>
      </w:pPr>
      <w:r w:rsidDel="00000000" w:rsidR="00000000" w:rsidRPr="00000000">
        <w:rPr>
          <w:rtl w:val="0"/>
        </w:rPr>
        <w:t xml:space="preserve">Only one rack of firewood (4’x8’x24”) may be stored at your site for your personal use. It must be stacked neatly and kept up off the ground. You may not sell firewood to other campers. Firewood can not be gathered from the SBC Holiday LLC property. </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rPr/>
      </w:pPr>
      <w:r w:rsidDel="00000000" w:rsidR="00000000" w:rsidRPr="00000000">
        <w:rPr>
          <w:u w:val="single"/>
          <w:rtl w:val="0"/>
        </w:rPr>
        <w:t xml:space="preserve">Safety</w:t>
      </w: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6"/>
        </w:numPr>
        <w:ind w:left="720" w:hanging="360"/>
        <w:rPr>
          <w:u w:val="none"/>
        </w:rPr>
      </w:pPr>
      <w:r w:rsidDel="00000000" w:rsidR="00000000" w:rsidRPr="00000000">
        <w:rPr>
          <w:rtl w:val="0"/>
        </w:rPr>
        <w:t xml:space="preserve">All injuries or accidents that take place on the SBC Holiday LLC property must be reported immediately. </w:t>
      </w:r>
    </w:p>
    <w:p w:rsidR="00000000" w:rsidDel="00000000" w:rsidP="00000000" w:rsidRDefault="00000000" w:rsidRPr="00000000" w14:paraId="00000058">
      <w:pPr>
        <w:numPr>
          <w:ilvl w:val="0"/>
          <w:numId w:val="6"/>
        </w:numPr>
        <w:ind w:left="720" w:hanging="360"/>
        <w:rPr>
          <w:u w:val="none"/>
        </w:rPr>
      </w:pPr>
      <w:r w:rsidDel="00000000" w:rsidR="00000000" w:rsidRPr="00000000">
        <w:rPr>
          <w:rtl w:val="0"/>
        </w:rPr>
        <w:t xml:space="preserve">Please drive slow.</w:t>
      </w:r>
      <w:r w:rsidDel="00000000" w:rsidR="00000000" w:rsidRPr="00000000">
        <w:rPr>
          <w:b w:val="1"/>
          <w:rtl w:val="0"/>
        </w:rPr>
        <w:t xml:space="preserve"> 5 MPH </w:t>
      </w:r>
      <w:r w:rsidDel="00000000" w:rsidR="00000000" w:rsidRPr="00000000">
        <w:rPr>
          <w:rtl w:val="0"/>
        </w:rPr>
        <w:t xml:space="preserve">at all times on the campground.</w:t>
      </w:r>
    </w:p>
    <w:p w:rsidR="00000000" w:rsidDel="00000000" w:rsidP="00000000" w:rsidRDefault="00000000" w:rsidRPr="00000000" w14:paraId="00000059">
      <w:pPr>
        <w:numPr>
          <w:ilvl w:val="0"/>
          <w:numId w:val="6"/>
        </w:numPr>
        <w:ind w:left="720" w:hanging="360"/>
        <w:rPr>
          <w:u w:val="none"/>
        </w:rPr>
      </w:pPr>
      <w:r w:rsidDel="00000000" w:rsidR="00000000" w:rsidRPr="00000000">
        <w:rPr>
          <w:rtl w:val="0"/>
        </w:rPr>
        <w:t xml:space="preserve">A maximum of 8 people per campsite is allowed at one time. Large group gatherings need to be scheduled with the office.  </w:t>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All guests must register at the office. You are responsible for all guests that are registered under your site. We have the right to ask any guest to leave if we feel like they are not meeting or following the campground rules.</w:t>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All guests must leave the campground no later than 10:00 pm. </w:t>
      </w:r>
    </w:p>
    <w:p w:rsidR="00000000" w:rsidDel="00000000" w:rsidP="00000000" w:rsidRDefault="00000000" w:rsidRPr="00000000" w14:paraId="0000005C">
      <w:pPr>
        <w:numPr>
          <w:ilvl w:val="0"/>
          <w:numId w:val="6"/>
        </w:numPr>
        <w:ind w:left="720" w:hanging="360"/>
        <w:rPr>
          <w:u w:val="none"/>
        </w:rPr>
      </w:pPr>
      <w:r w:rsidDel="00000000" w:rsidR="00000000" w:rsidRPr="00000000">
        <w:rPr>
          <w:rtl w:val="0"/>
        </w:rPr>
        <w:t xml:space="preserve">We are not responsible for your children. All children under the age of 18 must NOT be left unattended anywhere on the campground.  </w:t>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You may not sublease your camper. </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For the safety of our guests, please do not give out your gate cards. You will only get the max of two per site. If lost or stolen, you will be charged a replacement fee of $50.00 for each card. Both will need to be returned at the end of the season. If not, you will be charged $50.00 for each card that didn’t make it back. </w:t>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All Seasonals will be provided a car pass at the beginning of the season that will need to be visible in the car at all times when on the SBC Holiday Property. </w:t>
      </w:r>
    </w:p>
    <w:p w:rsidR="00000000" w:rsidDel="00000000" w:rsidP="00000000" w:rsidRDefault="00000000" w:rsidRPr="00000000" w14:paraId="00000060">
      <w:pPr>
        <w:numPr>
          <w:ilvl w:val="0"/>
          <w:numId w:val="6"/>
        </w:numPr>
        <w:ind w:left="720" w:hanging="360"/>
        <w:rPr>
          <w:u w:val="none"/>
        </w:rPr>
      </w:pPr>
      <w:r w:rsidDel="00000000" w:rsidR="00000000" w:rsidRPr="00000000">
        <w:rPr>
          <w:rtl w:val="0"/>
        </w:rPr>
        <w:t xml:space="preserve">Keep your belongings off the road. </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Tampering with or modifying utilities and digging holes on site is strictly prohibited. </w:t>
      </w:r>
    </w:p>
    <w:p w:rsidR="00000000" w:rsidDel="00000000" w:rsidP="00000000" w:rsidRDefault="00000000" w:rsidRPr="00000000" w14:paraId="00000062">
      <w:pPr>
        <w:numPr>
          <w:ilvl w:val="0"/>
          <w:numId w:val="6"/>
        </w:numPr>
        <w:ind w:left="720" w:hanging="360"/>
      </w:pPr>
      <w:r w:rsidDel="00000000" w:rsidR="00000000" w:rsidRPr="00000000">
        <w:rPr>
          <w:rtl w:val="0"/>
        </w:rPr>
        <w:t xml:space="preserve">Any and all firearms or guns are prohibited on the campground at all times. NO handguns, bows and arrows, BB guns, pellet guns, or paintball guns are allowed to be used on the SBC Property. </w:t>
      </w:r>
    </w:p>
    <w:p w:rsidR="00000000" w:rsidDel="00000000" w:rsidP="00000000" w:rsidRDefault="00000000" w:rsidRPr="00000000" w14:paraId="00000063">
      <w:pPr>
        <w:numPr>
          <w:ilvl w:val="0"/>
          <w:numId w:val="6"/>
        </w:numPr>
        <w:ind w:left="720" w:hanging="360"/>
      </w:pPr>
      <w:r w:rsidDel="00000000" w:rsidR="00000000" w:rsidRPr="00000000">
        <w:rPr>
          <w:rtl w:val="0"/>
        </w:rPr>
        <w:t xml:space="preserve">Pets must be kept under control (including leashing and minimal barking) and cleaned up after at all times. Pets are not allowed in any of the campground buildings. Please do not chain your pet to any of the buildings, fences, trees, or property. You, the pet owner, will be liable if your dog bites anyone.</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Golf Carts are not permitted on the SBC Holiday LLC property.</w:t>
      </w:r>
    </w:p>
    <w:p w:rsidR="00000000" w:rsidDel="00000000" w:rsidP="00000000" w:rsidRDefault="00000000" w:rsidRPr="00000000" w14:paraId="00000065">
      <w:pPr>
        <w:ind w:left="0" w:firstLine="0"/>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u w:val="single"/>
          <w:rtl w:val="0"/>
        </w:rPr>
        <w:t xml:space="preserve">Site Change/Termination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7"/>
        </w:numPr>
        <w:ind w:left="720" w:hanging="360"/>
        <w:rPr>
          <w:u w:val="none"/>
        </w:rPr>
      </w:pPr>
      <w:r w:rsidDel="00000000" w:rsidR="00000000" w:rsidRPr="00000000">
        <w:rPr>
          <w:rtl w:val="0"/>
        </w:rPr>
        <w:t xml:space="preserve">The opportunity to change sites will depend on availability and seniority. </w:t>
      </w:r>
    </w:p>
    <w:p w:rsidR="00000000" w:rsidDel="00000000" w:rsidP="00000000" w:rsidRDefault="00000000" w:rsidRPr="00000000" w14:paraId="0000006A">
      <w:pPr>
        <w:numPr>
          <w:ilvl w:val="0"/>
          <w:numId w:val="7"/>
        </w:numPr>
        <w:ind w:left="720" w:hanging="360"/>
        <w:rPr>
          <w:u w:val="none"/>
        </w:rPr>
      </w:pPr>
      <w:r w:rsidDel="00000000" w:rsidR="00000000" w:rsidRPr="00000000">
        <w:rPr>
          <w:rtl w:val="0"/>
        </w:rPr>
        <w:t xml:space="preserve">Do not change sites without talking to management. If caught doing this, you will lose your spot for the current and following season. </w:t>
      </w:r>
    </w:p>
    <w:p w:rsidR="00000000" w:rsidDel="00000000" w:rsidP="00000000" w:rsidRDefault="00000000" w:rsidRPr="00000000" w14:paraId="0000006B">
      <w:pPr>
        <w:numPr>
          <w:ilvl w:val="0"/>
          <w:numId w:val="7"/>
        </w:numPr>
        <w:ind w:left="720" w:hanging="360"/>
        <w:rPr>
          <w:u w:val="none"/>
        </w:rPr>
      </w:pPr>
      <w:r w:rsidDel="00000000" w:rsidR="00000000" w:rsidRPr="00000000">
        <w:rPr>
          <w:rtl w:val="0"/>
        </w:rPr>
        <w:t xml:space="preserve">If your contract is terminated, you will have to move your camper within two weeks. If you choose not to return for the following season, you have two weeks to move your camper.   If you have paid a deposit for the next season, you have two weeks to remove your camper, No camper that is not staying for the new season will be allowed on-site prior to 2 weeks before the campground opening of May 1st. </w:t>
      </w:r>
    </w:p>
    <w:p w:rsidR="00000000" w:rsidDel="00000000" w:rsidP="00000000" w:rsidRDefault="00000000" w:rsidRPr="00000000" w14:paraId="0000006C">
      <w:pPr>
        <w:numPr>
          <w:ilvl w:val="0"/>
          <w:numId w:val="7"/>
        </w:numPr>
        <w:ind w:left="720" w:hanging="360"/>
        <w:rPr>
          <w:u w:val="none"/>
        </w:rPr>
      </w:pPr>
      <w:r w:rsidDel="00000000" w:rsidR="00000000" w:rsidRPr="00000000">
        <w:rPr>
          <w:rtl w:val="0"/>
        </w:rPr>
        <w:t xml:space="preserve">A minimum fee of $200.00 will be charged for cleaning a vacated lot. You don't have the option of cleaning the site up yourself. </w:t>
      </w:r>
    </w:p>
    <w:p w:rsidR="00000000" w:rsidDel="00000000" w:rsidP="00000000" w:rsidRDefault="00000000" w:rsidRPr="00000000" w14:paraId="0000006D">
      <w:pPr>
        <w:numPr>
          <w:ilvl w:val="0"/>
          <w:numId w:val="7"/>
        </w:numPr>
        <w:ind w:left="720" w:hanging="360"/>
        <w:rPr>
          <w:u w:val="none"/>
        </w:rPr>
      </w:pPr>
      <w:r w:rsidDel="00000000" w:rsidR="00000000" w:rsidRPr="00000000">
        <w:rPr>
          <w:rtl w:val="0"/>
        </w:rPr>
        <w:t xml:space="preserve">When someone leaves a site, do not remove or add any items to the site. </w:t>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When selling your camper, you need to let management know. If the RV, Motorhome, or Park model is older than ten years, it will need to be removed from the property. It can not remain in the park unless approved by management. At the end of the season, the trailer and all personal property have to be removed from the site. The person purchasing your camper will have to fill out a new application and is not guaranteed the same site or rate that you are paying.</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Mail and utility bills: </w:t>
      </w:r>
      <w:r w:rsidDel="00000000" w:rsidR="00000000" w:rsidRPr="00000000">
        <w:rPr>
          <w:b w:val="1"/>
          <w:sz w:val="28"/>
          <w:szCs w:val="28"/>
          <w:u w:val="single"/>
          <w:rtl w:val="0"/>
        </w:rPr>
        <w:t xml:space="preserve">Do not</w:t>
      </w:r>
      <w:r w:rsidDel="00000000" w:rsidR="00000000" w:rsidRPr="00000000">
        <w:rPr>
          <w:rtl w:val="0"/>
        </w:rPr>
        <w:t xml:space="preserve"> have your mail or utility bills sent to the campground. We have the right to refuse or send back any mail that comes to the campground. We have a mail holding area upon request. </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SBC Holiday LLC Management can, at any time, change these rules. The basic rules that are listed on the campground map also apply to all seasonal and monthly licensee’s and their guests.</w:t>
      </w:r>
    </w:p>
    <w:p w:rsidR="00000000" w:rsidDel="00000000" w:rsidP="00000000" w:rsidRDefault="00000000" w:rsidRPr="00000000" w14:paraId="00000073">
      <w:pPr>
        <w:ind w:left="0" w:firstLine="0"/>
        <w:rPr/>
      </w:pPr>
      <w:r w:rsidDel="00000000" w:rsidR="00000000" w:rsidRPr="00000000">
        <w:rPr>
          <w:rtl w:val="0"/>
        </w:rPr>
        <w:t xml:space="preserve">Again please be mindful of other campers of our staff who all want to make this campground great! If you have any questions or concerns, please contact management at </w:t>
      </w:r>
      <w:hyperlink r:id="rId7">
        <w:r w:rsidDel="00000000" w:rsidR="00000000" w:rsidRPr="00000000">
          <w:rPr>
            <w:color w:val="1155cc"/>
            <w:u w:val="single"/>
            <w:rtl w:val="0"/>
          </w:rPr>
          <w:t xml:space="preserve">info@streetborokoa.com</w:t>
        </w:r>
      </w:hyperlink>
      <w:r w:rsidDel="00000000" w:rsidR="00000000" w:rsidRPr="00000000">
        <w:rPr>
          <w:rtl w:val="0"/>
        </w:rPr>
        <w:t xml:space="preserve"> or come try and catch us in the office. </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i w:val="1"/>
        </w:rPr>
      </w:pPr>
      <w:r w:rsidDel="00000000" w:rsidR="00000000" w:rsidRPr="00000000">
        <w:rPr>
          <w:i w:val="1"/>
          <w:rtl w:val="0"/>
        </w:rPr>
        <w:t xml:space="preserve">The term “Camper” is in reference to and is not limited to RV, Motorhomes, travel trailers, fifth wheel’s and/or Park Models. </w:t>
      </w: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Please sign and date that you are in an understanding of the above-stated rules.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Sign:________________________________________Date:__________________</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sz w:val="24"/>
          <w:szCs w:val="24"/>
        </w:rPr>
      </w:pPr>
      <w:r w:rsidDel="00000000" w:rsidR="00000000" w:rsidRPr="00000000">
        <w:rPr>
          <w:rtl w:val="0"/>
        </w:rPr>
        <w:t xml:space="preserve">Sign:________________________________________Date:__________________</w:t>
      </w:r>
      <w:r w:rsidDel="00000000" w:rsidR="00000000" w:rsidRPr="00000000">
        <w:rPr>
          <w:rtl w:val="0"/>
        </w:rPr>
      </w:r>
    </w:p>
    <w:sectPr>
      <w:pgSz w:h="15840" w:w="12240"/>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treetsborokoa.com" TargetMode="External"/><Relationship Id="rId7" Type="http://schemas.openxmlformats.org/officeDocument/2006/relationships/hyperlink" Target="mailto:info@streetborok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